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F9" w:rsidRDefault="005406F9" w:rsidP="005406F9">
      <w:pPr>
        <w:ind w:left="6237"/>
        <w:rPr>
          <w:rFonts w:ascii="Times New Roman" w:hAnsi="Times New Roman"/>
          <w:color w:val="000000" w:themeColor="text1"/>
          <w:szCs w:val="20"/>
        </w:rPr>
      </w:pPr>
      <w:bookmarkStart w:id="0" w:name="_GoBack"/>
      <w:bookmarkEnd w:id="0"/>
      <w:r w:rsidRPr="00D1551B">
        <w:rPr>
          <w:rFonts w:ascii="Times New Roman" w:hAnsi="Times New Roman"/>
          <w:color w:val="000000" w:themeColor="text1"/>
          <w:szCs w:val="20"/>
        </w:rPr>
        <w:t>Приложение №5.</w:t>
      </w:r>
      <w:r>
        <w:rPr>
          <w:rFonts w:ascii="Times New Roman" w:hAnsi="Times New Roman"/>
          <w:color w:val="000000" w:themeColor="text1"/>
          <w:szCs w:val="20"/>
        </w:rPr>
        <w:t>4</w:t>
      </w:r>
    </w:p>
    <w:p w:rsidR="005406F9" w:rsidRPr="00D1551B" w:rsidRDefault="005406F9" w:rsidP="005406F9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к договору оказания услуг по передаче тепловой энергии, теплоносителя</w:t>
      </w:r>
    </w:p>
    <w:p w:rsidR="005406F9" w:rsidRPr="00D1551B" w:rsidRDefault="005406F9" w:rsidP="005406F9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№ _______________ от ______________</w:t>
      </w:r>
    </w:p>
    <w:p w:rsidR="005406F9" w:rsidRPr="00D1551B" w:rsidRDefault="005406F9" w:rsidP="005406F9">
      <w:pPr>
        <w:ind w:left="6237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ind w:left="6237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ind w:left="567"/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D1551B">
        <w:rPr>
          <w:rFonts w:ascii="Times New Roman" w:hAnsi="Times New Roman"/>
          <w:b/>
          <w:color w:val="000000" w:themeColor="text1"/>
          <w:szCs w:val="20"/>
        </w:rPr>
        <w:t>Форма Акта о подключении (технологическом присоединении) объекта к системе теплоснабжения</w:t>
      </w:r>
    </w:p>
    <w:p w:rsidR="005406F9" w:rsidRPr="00D1551B" w:rsidRDefault="005406F9" w:rsidP="005406F9">
      <w:pPr>
        <w:ind w:left="567"/>
        <w:jc w:val="center"/>
        <w:rPr>
          <w:rFonts w:ascii="Times New Roman" w:hAnsi="Times New Roman"/>
          <w:b/>
          <w:color w:val="000000" w:themeColor="text1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6"/>
        <w:gridCol w:w="4619"/>
      </w:tblGrid>
      <w:tr w:rsidR="005406F9" w:rsidRPr="00D1551B" w:rsidTr="001F4E2C">
        <w:trPr>
          <w:trHeight w:val="431"/>
        </w:trPr>
        <w:tc>
          <w:tcPr>
            <w:tcW w:w="5174" w:type="dxa"/>
          </w:tcPr>
          <w:p w:rsidR="005406F9" w:rsidRPr="00D1551B" w:rsidRDefault="005406F9" w:rsidP="001F4E2C">
            <w:pPr>
              <w:pStyle w:val="a3"/>
              <w:rPr>
                <w:b/>
                <w:color w:val="000000" w:themeColor="text1"/>
              </w:rPr>
            </w:pPr>
            <w:r w:rsidRPr="00D1551B">
              <w:rPr>
                <w:b/>
                <w:color w:val="000000" w:themeColor="text1"/>
              </w:rPr>
              <w:t>г. ________________</w:t>
            </w:r>
          </w:p>
        </w:tc>
        <w:tc>
          <w:tcPr>
            <w:tcW w:w="5174" w:type="dxa"/>
          </w:tcPr>
          <w:p w:rsidR="005406F9" w:rsidRPr="00D1551B" w:rsidRDefault="005406F9" w:rsidP="001F4E2C">
            <w:pPr>
              <w:pStyle w:val="a3"/>
              <w:jc w:val="right"/>
              <w:rPr>
                <w:color w:val="000000" w:themeColor="text1"/>
              </w:rPr>
            </w:pPr>
            <w:r w:rsidRPr="00D1551B">
              <w:rPr>
                <w:b/>
                <w:iCs/>
                <w:color w:val="000000" w:themeColor="text1"/>
              </w:rPr>
              <w:t>«___» ______ _______ года</w:t>
            </w:r>
          </w:p>
        </w:tc>
      </w:tr>
    </w:tbl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Default="005406F9" w:rsidP="005406F9">
      <w:pPr>
        <w:ind w:right="238"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__________________, именуемое "Теплоснабжающая организация", </w:t>
      </w:r>
      <w:r w:rsidRPr="00D1551B">
        <w:rPr>
          <w:rFonts w:ascii="Times New Roman" w:hAnsi="Times New Roman"/>
          <w:szCs w:val="20"/>
        </w:rPr>
        <w:t xml:space="preserve">в лице ___________, действующего на основании ___________, </w:t>
      </w:r>
      <w:r>
        <w:rPr>
          <w:rFonts w:ascii="Times New Roman" w:hAnsi="Times New Roman"/>
          <w:szCs w:val="20"/>
        </w:rPr>
        <w:t>с одной стороны,</w:t>
      </w:r>
    </w:p>
    <w:p w:rsidR="005406F9" w:rsidRDefault="005406F9" w:rsidP="005406F9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__________________________, именуемое «Исполнитель», в лице _________________, действующего на основании _____________, с другой стороны,</w:t>
      </w:r>
      <w:r>
        <w:rPr>
          <w:rFonts w:ascii="Times New Roman" w:hAnsi="Times New Roman"/>
          <w:szCs w:val="20"/>
        </w:rPr>
        <w:t xml:space="preserve"> </w:t>
      </w:r>
    </w:p>
    <w:p w:rsidR="005406F9" w:rsidRDefault="005406F9" w:rsidP="005406F9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 xml:space="preserve">__________________, именуемое «Заявитель», в лице ___________, действующего на основании ___________, </w:t>
      </w:r>
    </w:p>
    <w:p w:rsidR="005406F9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>
        <w:rPr>
          <w:rFonts w:ascii="Times New Roman" w:hAnsi="Times New Roman"/>
          <w:color w:val="000000" w:themeColor="text1"/>
          <w:szCs w:val="20"/>
        </w:rPr>
        <w:t>именуемые в дальнейшем "стороны",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составили настоящий акт о нижеследующем: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1. Исполнитель выполнил мероприятия по подключению (технологическому присоединению), предусмотренные </w:t>
      </w:r>
      <w:r>
        <w:rPr>
          <w:rFonts w:ascii="Times New Roman" w:hAnsi="Times New Roman"/>
          <w:szCs w:val="20"/>
        </w:rPr>
        <w:t>дополнительным соглашением к договору оказания услуг по передаче тепловой энергии, теплоносителя № _____ от ______________</w:t>
      </w:r>
      <w:proofErr w:type="gramStart"/>
      <w:r>
        <w:rPr>
          <w:rFonts w:ascii="Times New Roman" w:hAnsi="Times New Roman"/>
          <w:szCs w:val="20"/>
        </w:rPr>
        <w:t>_</w:t>
      </w:r>
      <w:r w:rsidRPr="00D1551B">
        <w:rPr>
          <w:rFonts w:ascii="Times New Roman" w:hAnsi="Times New Roman"/>
          <w:szCs w:val="20"/>
        </w:rPr>
        <w:t xml:space="preserve"> 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(</w:t>
      </w:r>
      <w:proofErr w:type="gramEnd"/>
      <w:r w:rsidRPr="00D1551B">
        <w:rPr>
          <w:rFonts w:ascii="Times New Roman" w:hAnsi="Times New Roman"/>
          <w:color w:val="000000" w:themeColor="text1"/>
          <w:szCs w:val="20"/>
        </w:rPr>
        <w:t xml:space="preserve">далее </w:t>
      </w:r>
      <w:r>
        <w:rPr>
          <w:rFonts w:ascii="Times New Roman" w:hAnsi="Times New Roman"/>
          <w:color w:val="000000" w:themeColor="text1"/>
          <w:szCs w:val="20"/>
        </w:rPr>
        <w:t>–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До</w:t>
      </w:r>
      <w:r>
        <w:rPr>
          <w:rFonts w:ascii="Times New Roman" w:hAnsi="Times New Roman"/>
          <w:color w:val="000000" w:themeColor="text1"/>
          <w:szCs w:val="20"/>
        </w:rPr>
        <w:t>полнительное соглашение</w:t>
      </w:r>
      <w:r w:rsidRPr="00D1551B">
        <w:rPr>
          <w:rFonts w:ascii="Times New Roman" w:hAnsi="Times New Roman"/>
          <w:color w:val="000000" w:themeColor="text1"/>
          <w:szCs w:val="20"/>
        </w:rPr>
        <w:t>), в полном объеме.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2. </w:t>
      </w:r>
      <w:r>
        <w:rPr>
          <w:rFonts w:ascii="Times New Roman" w:hAnsi="Times New Roman"/>
          <w:color w:val="000000" w:themeColor="text1"/>
          <w:szCs w:val="20"/>
        </w:rPr>
        <w:t>Теплоснабжающая организация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выполнил</w:t>
      </w:r>
      <w:r>
        <w:rPr>
          <w:rFonts w:ascii="Times New Roman" w:hAnsi="Times New Roman"/>
          <w:color w:val="000000" w:themeColor="text1"/>
          <w:szCs w:val="20"/>
        </w:rPr>
        <w:t>а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мероприятия, предусмотренные До</w:t>
      </w:r>
      <w:r>
        <w:rPr>
          <w:rFonts w:ascii="Times New Roman" w:hAnsi="Times New Roman"/>
          <w:color w:val="000000" w:themeColor="text1"/>
          <w:szCs w:val="20"/>
        </w:rPr>
        <w:t>полнительным соглашением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и условиями подключения (технологического присоединения).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3. </w:t>
      </w:r>
      <w:r>
        <w:rPr>
          <w:rFonts w:ascii="Times New Roman" w:hAnsi="Times New Roman"/>
          <w:color w:val="000000" w:themeColor="text1"/>
          <w:szCs w:val="20"/>
        </w:rPr>
        <w:t xml:space="preserve">Теплоснабжающей организацией и </w:t>
      </w:r>
      <w:r w:rsidRPr="00D1551B">
        <w:rPr>
          <w:rFonts w:ascii="Times New Roman" w:hAnsi="Times New Roman"/>
          <w:color w:val="000000" w:themeColor="text1"/>
          <w:szCs w:val="20"/>
        </w:rPr>
        <w:t>Заявителем получен акт о готовности внутриплощадочных и внутридомовых сетей и оборудования подключаемого объекта к подаче тепловой энергии и теплоносителя.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4. Существующая тепловая нагрузка объекта подключения в точках (точке) подключения (за исключением нового подключения) составляет ________________Гкал/ч.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5. Подключенная максимальная тепловая нагрузка объекта в точках (точке) подключения составляет _________ Гкал/ч.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6. Географическое местонахождение и обозначение точки подключения объекта на технологической схеме тепловых сетей 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7. Узел учета тепловой энергии и теплоносителей допущен к эксплуатации по следующим результатам проверки узла учета: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                                                </w:t>
      </w:r>
      <w:r w:rsidRPr="00D1551B">
        <w:rPr>
          <w:rFonts w:ascii="Times New Roman" w:hAnsi="Times New Roman"/>
          <w:color w:val="000000" w:themeColor="text1"/>
          <w:sz w:val="16"/>
          <w:szCs w:val="16"/>
        </w:rPr>
        <w:t>(дата, время, местонахождение узла учета)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    (</w:t>
      </w:r>
      <w:proofErr w:type="spellStart"/>
      <w:r w:rsidRPr="00D1551B">
        <w:rPr>
          <w:rFonts w:ascii="Times New Roman" w:hAnsi="Times New Roman"/>
          <w:color w:val="000000" w:themeColor="text1"/>
          <w:sz w:val="16"/>
          <w:szCs w:val="16"/>
        </w:rPr>
        <w:t>ф.и.о.</w:t>
      </w:r>
      <w:proofErr w:type="spellEnd"/>
      <w:r w:rsidRPr="00D1551B">
        <w:rPr>
          <w:rFonts w:ascii="Times New Roman" w:hAnsi="Times New Roman"/>
          <w:color w:val="000000" w:themeColor="text1"/>
          <w:sz w:val="16"/>
          <w:szCs w:val="16"/>
        </w:rPr>
        <w:t>, должности и контактные данные лиц, принимавших участие в проверке узла учета)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                                     (результаты проверки узла учета)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 w:val="16"/>
          <w:szCs w:val="16"/>
        </w:rPr>
        <w:t xml:space="preserve">                         (показания приборов учета на момент завершения процедуры допуска узла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 w:val="16"/>
          <w:szCs w:val="16"/>
        </w:rPr>
        <w:t xml:space="preserve">                  учета к эксплуатации, места на узле учета, в которых установлены контрольные пломбы)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8. Границей раздела балансовой принадлежности тепловых сетей (</w:t>
      </w:r>
      <w:proofErr w:type="spellStart"/>
      <w:r w:rsidRPr="00D1551B">
        <w:rPr>
          <w:rFonts w:ascii="Times New Roman" w:hAnsi="Times New Roman"/>
          <w:color w:val="000000" w:themeColor="text1"/>
          <w:szCs w:val="20"/>
        </w:rPr>
        <w:t>теплопотребляющих</w:t>
      </w:r>
      <w:proofErr w:type="spellEnd"/>
      <w:r w:rsidRPr="00D1551B">
        <w:rPr>
          <w:rFonts w:ascii="Times New Roman" w:hAnsi="Times New Roman"/>
          <w:color w:val="000000" w:themeColor="text1"/>
          <w:szCs w:val="20"/>
        </w:rPr>
        <w:t xml:space="preserve"> установок и источников тепловой энергии) является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    </w:t>
      </w:r>
      <w:r w:rsidRPr="00D1551B">
        <w:rPr>
          <w:rFonts w:ascii="Times New Roman" w:hAnsi="Times New Roman"/>
          <w:color w:val="000000" w:themeColor="text1"/>
          <w:sz w:val="16"/>
          <w:szCs w:val="16"/>
        </w:rPr>
        <w:t>(адрес, наименование объекта и оборудования, по которым определяется граница балансовой принадлежности тепловых сетей)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Схема границы балансовой принадлежности тепловых сетей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tbl>
      <w:tblPr>
        <w:tblW w:w="0" w:type="auto"/>
        <w:tblInd w:w="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4309"/>
        <w:gridCol w:w="2494"/>
      </w:tblGrid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nil"/>
              <w:bottom w:val="single" w:sz="4" w:space="0" w:color="auto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lastRenderedPageBreak/>
        <w:t>Прочие сведения по установлению границ раздела балансовой принадлежности тепловых сетей 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9. Границей раздела эксплуатационной ответственности сторон является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D1551B">
        <w:rPr>
          <w:rFonts w:ascii="Times New Roman" w:hAnsi="Times New Roman"/>
          <w:color w:val="000000" w:themeColor="text1"/>
          <w:sz w:val="16"/>
          <w:szCs w:val="16"/>
        </w:rPr>
        <w:t>(адрес, наименование объекта и оборудования, по которым определяется граница эксплуатационной ответственности сторон)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Схема границ эксплуатационной ответственности сторон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tbl>
      <w:tblPr>
        <w:tblW w:w="0" w:type="auto"/>
        <w:tblInd w:w="62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4309"/>
        <w:gridCol w:w="2494"/>
      </w:tblGrid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single" w:sz="4" w:space="0" w:color="auto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5406F9" w:rsidRPr="00D1551B" w:rsidTr="001F4E2C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4309" w:type="dxa"/>
            <w:tcBorders>
              <w:top w:val="nil"/>
              <w:bottom w:val="single" w:sz="4" w:space="0" w:color="auto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5406F9" w:rsidRPr="00D1551B" w:rsidRDefault="005406F9" w:rsidP="001F4E2C">
            <w:pPr>
              <w:tabs>
                <w:tab w:val="left" w:pos="72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Прочие сведения по установлению границ раздела эксплуатационной ответственности сторон ____________________________________________________________________________________________</w:t>
      </w:r>
    </w:p>
    <w:p w:rsidR="005406F9" w:rsidRPr="00D1551B" w:rsidRDefault="005406F9" w:rsidP="005406F9">
      <w:pPr>
        <w:tabs>
          <w:tab w:val="left" w:pos="720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____________________________________________________________________________________________.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10. Замечания к выполнению работ по подключению на момент подписания настоящего акта у сторон отсутствуют.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11. Прочие сведения _____________________________________________________________________.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 xml:space="preserve">12. Настоящий акт составлен в </w:t>
      </w:r>
      <w:r>
        <w:rPr>
          <w:rFonts w:ascii="Times New Roman" w:hAnsi="Times New Roman"/>
          <w:color w:val="000000" w:themeColor="text1"/>
          <w:szCs w:val="20"/>
        </w:rPr>
        <w:t>3</w:t>
      </w:r>
      <w:r w:rsidRPr="00D1551B">
        <w:rPr>
          <w:rFonts w:ascii="Times New Roman" w:hAnsi="Times New Roman"/>
          <w:color w:val="000000" w:themeColor="text1"/>
          <w:szCs w:val="20"/>
        </w:rPr>
        <w:t xml:space="preserve"> экземплярах (по одному экземпляру для каждой из сторон), имеющих одинаковую юридическую силу.</w:t>
      </w: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406F9" w:rsidRPr="00D1551B" w:rsidRDefault="005406F9" w:rsidP="005406F9">
      <w:pPr>
        <w:tabs>
          <w:tab w:val="left" w:pos="720"/>
        </w:tabs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D1551B">
        <w:rPr>
          <w:rFonts w:ascii="Times New Roman" w:hAnsi="Times New Roman"/>
          <w:b/>
          <w:color w:val="000000" w:themeColor="text1"/>
          <w:szCs w:val="20"/>
        </w:rPr>
        <w:t>ПОДПИСИ СТОРОН</w:t>
      </w:r>
    </w:p>
    <w:p w:rsidR="005406F9" w:rsidRPr="00D1551B" w:rsidRDefault="005406F9" w:rsidP="005406F9">
      <w:pPr>
        <w:pStyle w:val="ConsNonformat"/>
        <w:widowControl/>
        <w:ind w:right="-6" w:firstLine="567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4"/>
        <w:gridCol w:w="4801"/>
      </w:tblGrid>
      <w:tr w:rsidR="005406F9" w:rsidRPr="00D1551B" w:rsidTr="001F4E2C">
        <w:trPr>
          <w:trHeight w:val="199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406F9" w:rsidRPr="00D1551B" w:rsidRDefault="005406F9" w:rsidP="001F4E2C">
            <w:pPr>
              <w:widowControl w:val="0"/>
              <w:ind w:right="74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Исполнитель: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406F9" w:rsidRPr="00D1551B" w:rsidRDefault="005406F9" w:rsidP="001F4E2C">
            <w:pPr>
              <w:widowControl w:val="0"/>
              <w:ind w:right="74"/>
              <w:jc w:val="center"/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0"/>
              </w:rPr>
              <w:t>Теплоснабжающая организация</w:t>
            </w:r>
            <w:r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:</w:t>
            </w:r>
          </w:p>
        </w:tc>
      </w:tr>
      <w:tr w:rsidR="005406F9" w:rsidRPr="00D1551B" w:rsidTr="001F4E2C">
        <w:trPr>
          <w:trHeight w:val="394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widowControl w:val="0"/>
              <w:ind w:right="74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t xml:space="preserve">Полное фирменное наименование: 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widowControl w:val="0"/>
              <w:ind w:right="74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t xml:space="preserve">Полное фирменное наименование: </w:t>
            </w:r>
          </w:p>
        </w:tc>
      </w:tr>
      <w:tr w:rsidR="005406F9" w:rsidRPr="00D1551B" w:rsidTr="001F4E2C">
        <w:trPr>
          <w:cantSplit/>
          <w:trHeight w:val="766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________ __20__ г.</w:t>
            </w:r>
          </w:p>
          <w:p w:rsidR="005406F9" w:rsidRPr="00D1551B" w:rsidRDefault="005406F9" w:rsidP="001F4E2C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___________________/</w:t>
            </w: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___________________ 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 __20__года</w:t>
            </w:r>
          </w:p>
          <w:p w:rsidR="005406F9" w:rsidRPr="00D1551B" w:rsidRDefault="005406F9" w:rsidP="001F4E2C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>__________________ /____________________</w:t>
            </w:r>
          </w:p>
        </w:tc>
      </w:tr>
    </w:tbl>
    <w:p w:rsidR="005406F9" w:rsidRDefault="005406F9" w:rsidP="005406F9">
      <w:pPr>
        <w:rPr>
          <w:rFonts w:ascii="Times New Roman" w:hAnsi="Times New Roman"/>
        </w:rPr>
      </w:pPr>
    </w:p>
    <w:tbl>
      <w:tblPr>
        <w:tblW w:w="24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2"/>
      </w:tblGrid>
      <w:tr w:rsidR="005406F9" w:rsidRPr="00D1551B" w:rsidTr="001F4E2C">
        <w:trPr>
          <w:trHeight w:val="2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406F9" w:rsidRPr="00D1551B" w:rsidRDefault="005406F9" w:rsidP="001F4E2C">
            <w:pPr>
              <w:widowControl w:val="0"/>
              <w:ind w:right="74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0"/>
              </w:rPr>
              <w:t>Заявитель</w:t>
            </w:r>
            <w:r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:</w:t>
            </w:r>
          </w:p>
        </w:tc>
      </w:tr>
      <w:tr w:rsidR="005406F9" w:rsidRPr="00D1551B" w:rsidTr="001F4E2C">
        <w:trPr>
          <w:trHeight w:val="41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widowControl w:val="0"/>
              <w:ind w:right="74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t xml:space="preserve">Полное фирменное наименование: </w:t>
            </w:r>
          </w:p>
        </w:tc>
      </w:tr>
      <w:tr w:rsidR="005406F9" w:rsidRPr="00D1551B" w:rsidTr="001F4E2C">
        <w:trPr>
          <w:cantSplit/>
          <w:trHeight w:val="80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F9" w:rsidRPr="00D1551B" w:rsidRDefault="005406F9" w:rsidP="001F4E2C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________ __20__ г.</w:t>
            </w:r>
          </w:p>
          <w:p w:rsidR="005406F9" w:rsidRPr="00D1551B" w:rsidRDefault="005406F9" w:rsidP="001F4E2C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___________________/</w:t>
            </w: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___________________ </w:t>
            </w:r>
          </w:p>
        </w:tc>
      </w:tr>
    </w:tbl>
    <w:p w:rsidR="005406F9" w:rsidRPr="00D1551B" w:rsidRDefault="005406F9" w:rsidP="005406F9">
      <w:pPr>
        <w:rPr>
          <w:rFonts w:ascii="Times New Roman" w:hAnsi="Times New Roman"/>
        </w:rPr>
      </w:pPr>
    </w:p>
    <w:p w:rsidR="00FD3497" w:rsidRDefault="00FB7516"/>
    <w:sectPr w:rsidR="00FD3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F9"/>
    <w:rsid w:val="00397EA8"/>
    <w:rsid w:val="005406F9"/>
    <w:rsid w:val="007B2AD2"/>
    <w:rsid w:val="00927A78"/>
    <w:rsid w:val="00FB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490F2-62D9-44FB-887A-3826401A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6F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06F9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5406F9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5406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7A7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7A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E424D4-78D9-4F95-8FE7-9DCB75C248A0}"/>
</file>

<file path=customXml/itemProps2.xml><?xml version="1.0" encoding="utf-8"?>
<ds:datastoreItem xmlns:ds="http://schemas.openxmlformats.org/officeDocument/2006/customXml" ds:itemID="{29691266-6CA2-4072-A486-3E7328E40FA1}"/>
</file>

<file path=customXml/itemProps3.xml><?xml version="1.0" encoding="utf-8"?>
<ds:datastoreItem xmlns:ds="http://schemas.openxmlformats.org/officeDocument/2006/customXml" ds:itemID="{136E9CC7-57E5-4B87-806C-228F2F49B0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Синцова Ольга Леонидовна</dc:creator>
  <cp:keywords/>
  <dc:description/>
  <cp:lastModifiedBy>Прокофьева Антонина Владимировна</cp:lastModifiedBy>
  <cp:revision>2</cp:revision>
  <dcterms:created xsi:type="dcterms:W3CDTF">2019-10-23T10:32:00Z</dcterms:created>
  <dcterms:modified xsi:type="dcterms:W3CDTF">2019-10-24T14:44:00Z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